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EBFFD" w14:textId="77777777" w:rsidR="00CF2BA4" w:rsidRDefault="0020035D">
      <w:pPr>
        <w:tabs>
          <w:tab w:val="left" w:pos="567"/>
        </w:tabs>
        <w:spacing w:after="6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Табела 5.2 </w:t>
      </w:r>
      <w:r>
        <w:rPr>
          <w:sz w:val="21"/>
          <w:szCs w:val="21"/>
        </w:rPr>
        <w:t xml:space="preserve">Спецификација предмета </w:t>
      </w:r>
    </w:p>
    <w:tbl>
      <w:tblPr>
        <w:tblStyle w:val="a"/>
        <w:tblW w:w="95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CF2BA4" w14:paraId="4848EF40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4E8210E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Студијски програм: </w:t>
            </w:r>
            <w:r>
              <w:rPr>
                <w:sz w:val="18"/>
                <w:szCs w:val="18"/>
              </w:rPr>
              <w:t>Основне академске студије англистике</w:t>
            </w:r>
          </w:p>
        </w:tc>
      </w:tr>
      <w:tr w:rsidR="00CF2BA4" w14:paraId="32942DF1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10F49EF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Назив предмета: Канадска кратка прича</w:t>
            </w:r>
          </w:p>
        </w:tc>
      </w:tr>
      <w:tr w:rsidR="00CF2BA4" w14:paraId="0D91C569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9B34167" w14:textId="09292389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Наставници: </w:t>
            </w:r>
            <w:r w:rsidR="00194BB1">
              <w:rPr>
                <w:b/>
                <w:sz w:val="18"/>
                <w:szCs w:val="18"/>
                <w:lang w:val="sr-Cyrl-RS"/>
              </w:rPr>
              <w:t>Сања Ј. Игњатовић</w:t>
            </w:r>
            <w:hyperlink r:id="rId6"/>
          </w:p>
          <w:p w14:paraId="6CE0F7DD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Сарадници: /</w:t>
            </w:r>
          </w:p>
        </w:tc>
      </w:tr>
      <w:tr w:rsidR="00CF2BA4" w14:paraId="6E789E30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C4F04D1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предмета: изборни</w:t>
            </w:r>
          </w:p>
        </w:tc>
      </w:tr>
      <w:tr w:rsidR="00CF2BA4" w14:paraId="1BF30223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4599698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Број ЕСПБ: 4</w:t>
            </w:r>
          </w:p>
        </w:tc>
      </w:tr>
      <w:tr w:rsidR="00CF2BA4" w14:paraId="76AB58DA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4A5C60A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Услов: /</w:t>
            </w:r>
          </w:p>
        </w:tc>
      </w:tr>
      <w:tr w:rsidR="00CF2BA4" w14:paraId="094597C0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67CA0A1" w14:textId="77777777" w:rsidR="00CF2BA4" w:rsidRDefault="0020035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Циљ предмета</w:t>
            </w:r>
          </w:p>
          <w:p w14:paraId="162AF6AA" w14:textId="77777777" w:rsidR="00CF2BA4" w:rsidRDefault="0020035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Будући да је кратка прича најпопуларнији жанр канадске књижевности, циљ предмета јесте да студенте четврте године упозна са најзначајнијим женским ауторима и темама у оквиру тог жанра. Предмет је осмишљен да прошири корпус канадске књижевности познат студентима са претходних година студија.</w:t>
            </w:r>
          </w:p>
        </w:tc>
      </w:tr>
      <w:tr w:rsidR="00CF2BA4" w14:paraId="128C25A3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DDB58DF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Исход предмета </w:t>
            </w:r>
          </w:p>
          <w:p w14:paraId="72ED3EB9" w14:textId="77777777" w:rsidR="00CF2BA4" w:rsidRDefault="0020035D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Студент је упознат са стилским и жанровским структурама и специфичностима канадске кратке приче; студент је развио вештине разумевања, анализе и вредновања кратке приче као примарне литературе; студент је овладао одговарајућом стручном терминологијом у области књижевне теорије и критике; студент је развио вештине критичког мишљења, аналитичности и синтетичког закључивања; студент је оспособљен да негује активни однос према себи и другима у процесу образовања и сарадње са другима.</w:t>
            </w:r>
          </w:p>
        </w:tc>
      </w:tr>
      <w:tr w:rsidR="00CF2BA4" w14:paraId="4A872AA0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58C9D62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Садржај предмета</w:t>
            </w:r>
          </w:p>
          <w:p w14:paraId="73BA24C9" w14:textId="6FA30613" w:rsidR="00CF2BA4" w:rsidRPr="00FA791B" w:rsidRDefault="00FA791B" w:rsidP="00FA791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 xml:space="preserve">Широк избор кратких прича, подељен на тематске целине, </w:t>
            </w:r>
            <w:r w:rsidR="0020035D">
              <w:rPr>
                <w:color w:val="000000"/>
                <w:sz w:val="18"/>
                <w:szCs w:val="18"/>
              </w:rPr>
              <w:t xml:space="preserve">показује допринос канадских женских писаца овом жанру писаном на енглеском језику. Студент ће упознати </w:t>
            </w:r>
            <w:r w:rsidR="0020035D" w:rsidRPr="00FA791B">
              <w:rPr>
                <w:color w:val="000000"/>
                <w:sz w:val="18"/>
                <w:szCs w:val="18"/>
              </w:rPr>
              <w:t>најпознатије женске писце</w:t>
            </w:r>
            <w:r w:rsidR="0020035D">
              <w:rPr>
                <w:color w:val="000000"/>
                <w:sz w:val="18"/>
                <w:szCs w:val="18"/>
              </w:rPr>
              <w:t xml:space="preserve"> и теме којима су се  бавилe. Такође ће имати прилику да проучи технике, форме и улогу кратке приче, као и да развије вештину читања и анализирања овог жанра и смести </w:t>
            </w:r>
            <w:r>
              <w:rPr>
                <w:color w:val="000000"/>
                <w:sz w:val="18"/>
                <w:szCs w:val="18"/>
                <w:lang w:val="sr-Cyrl-RS"/>
              </w:rPr>
              <w:t xml:space="preserve">овај </w:t>
            </w:r>
            <w:r w:rsidR="0020035D">
              <w:rPr>
                <w:color w:val="000000"/>
                <w:sz w:val="18"/>
                <w:szCs w:val="18"/>
              </w:rPr>
              <w:t>корпус текстова у општи контекст канадске књижевности</w:t>
            </w:r>
            <w:r>
              <w:rPr>
                <w:color w:val="000000"/>
                <w:sz w:val="18"/>
                <w:szCs w:val="18"/>
                <w:lang w:val="sr-Cyrl-RS"/>
              </w:rPr>
              <w:t>,</w:t>
            </w:r>
            <w:r w:rsidR="0020035D">
              <w:rPr>
                <w:color w:val="000000"/>
                <w:sz w:val="18"/>
                <w:szCs w:val="18"/>
              </w:rPr>
              <w:t xml:space="preserve"> чиме стиче бољу представу о проблемима савременог канадског друштва. </w:t>
            </w:r>
            <w:r>
              <w:rPr>
                <w:sz w:val="18"/>
                <w:szCs w:val="18"/>
                <w:lang w:val="sr-Cyrl-RS"/>
              </w:rPr>
              <w:t>Студентима се</w:t>
            </w:r>
            <w:r w:rsidR="0020035D">
              <w:rPr>
                <w:sz w:val="18"/>
                <w:szCs w:val="18"/>
              </w:rPr>
              <w:t xml:space="preserve"> пружа могућност да дају свој креативни и конструктивни допринос настави путем тематских и проблемских презентација материјала из </w:t>
            </w:r>
            <w:r>
              <w:rPr>
                <w:sz w:val="18"/>
                <w:szCs w:val="18"/>
                <w:lang w:val="sr-Cyrl-RS"/>
              </w:rPr>
              <w:t xml:space="preserve">понуђеног </w:t>
            </w:r>
            <w:r w:rsidR="0020035D">
              <w:rPr>
                <w:sz w:val="18"/>
                <w:szCs w:val="18"/>
              </w:rPr>
              <w:t>корпуса оригиналних текстова</w:t>
            </w:r>
            <w:r>
              <w:rPr>
                <w:sz w:val="18"/>
                <w:szCs w:val="18"/>
                <w:lang w:val="sr-Cyrl-RS"/>
              </w:rPr>
              <w:t xml:space="preserve">. </w:t>
            </w:r>
          </w:p>
          <w:p w14:paraId="1163EC4A" w14:textId="632EB7B0" w:rsidR="00E0029B" w:rsidRPr="00FA791B" w:rsidRDefault="00FA791B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Корпус кратких прича савремених канадских ауторки тематски је подељен: </w:t>
            </w:r>
          </w:p>
          <w:p w14:paraId="747C397D" w14:textId="2AEE4024" w:rsidR="00194BB1" w:rsidRPr="00FA791B" w:rsidRDefault="00FA791B" w:rsidP="002F132C">
            <w:pPr>
              <w:rPr>
                <w:iCs/>
                <w:sz w:val="18"/>
                <w:szCs w:val="18"/>
                <w:lang w:val="sr-Cyrl-RS"/>
              </w:rPr>
            </w:pPr>
            <w:r w:rsidRPr="00FA791B">
              <w:rPr>
                <w:b/>
                <w:bCs/>
                <w:iCs/>
                <w:sz w:val="18"/>
                <w:szCs w:val="18"/>
                <w:lang w:val="sr-Latn-RS"/>
              </w:rPr>
              <w:t>Colonial History, Multiculturalism and Foreignness</w:t>
            </w:r>
            <w:r>
              <w:rPr>
                <w:iCs/>
                <w:sz w:val="18"/>
                <w:szCs w:val="18"/>
                <w:lang w:val="sr-Cyrl-RS"/>
              </w:rPr>
              <w:t xml:space="preserve">: </w:t>
            </w:r>
            <w:r w:rsidR="00194BB1" w:rsidRPr="007C3EB2">
              <w:rPr>
                <w:sz w:val="18"/>
                <w:szCs w:val="18"/>
              </w:rPr>
              <w:t xml:space="preserve">E. Pauline Johnson: </w:t>
            </w:r>
            <w:r w:rsidR="00194BB1" w:rsidRPr="007C3EB2">
              <w:rPr>
                <w:i/>
                <w:sz w:val="18"/>
                <w:szCs w:val="18"/>
              </w:rPr>
              <w:t>A Red Girl’s Reasoning</w:t>
            </w:r>
            <w:r>
              <w:rPr>
                <w:iCs/>
                <w:sz w:val="18"/>
                <w:szCs w:val="18"/>
              </w:rPr>
              <w:t xml:space="preserve">; </w:t>
            </w:r>
            <w:r w:rsidR="00194BB1" w:rsidRPr="007C3EB2">
              <w:rPr>
                <w:sz w:val="18"/>
                <w:szCs w:val="18"/>
              </w:rPr>
              <w:t>Emma Lee Warrior</w:t>
            </w:r>
            <w:r>
              <w:rPr>
                <w:sz w:val="18"/>
                <w:szCs w:val="18"/>
              </w:rPr>
              <w:t xml:space="preserve">, </w:t>
            </w:r>
            <w:r w:rsidR="00194BB1" w:rsidRPr="007C3EB2">
              <w:rPr>
                <w:i/>
                <w:sz w:val="18"/>
                <w:szCs w:val="18"/>
              </w:rPr>
              <w:t>Compatriots</w:t>
            </w:r>
            <w:r>
              <w:rPr>
                <w:iCs/>
                <w:sz w:val="18"/>
                <w:szCs w:val="18"/>
              </w:rPr>
              <w:t xml:space="preserve">; </w:t>
            </w:r>
            <w:r w:rsidR="00194BB1" w:rsidRPr="007C3EB2">
              <w:rPr>
                <w:sz w:val="18"/>
                <w:szCs w:val="18"/>
              </w:rPr>
              <w:t xml:space="preserve">Himani Bannerji: </w:t>
            </w:r>
            <w:r w:rsidR="00194BB1" w:rsidRPr="007C3EB2">
              <w:rPr>
                <w:i/>
                <w:sz w:val="18"/>
                <w:szCs w:val="18"/>
              </w:rPr>
              <w:t>On a Cold Day</w:t>
            </w:r>
            <w:r>
              <w:rPr>
                <w:iCs/>
                <w:sz w:val="18"/>
                <w:szCs w:val="18"/>
              </w:rPr>
              <w:t xml:space="preserve">; </w:t>
            </w:r>
            <w:r w:rsidR="00194BB1">
              <w:rPr>
                <w:iCs/>
                <w:sz w:val="18"/>
                <w:szCs w:val="18"/>
              </w:rPr>
              <w:t xml:space="preserve">K'ari Fisher, </w:t>
            </w:r>
            <w:r w:rsidR="00194BB1">
              <w:rPr>
                <w:i/>
                <w:sz w:val="18"/>
                <w:szCs w:val="18"/>
              </w:rPr>
              <w:t>Mercy Beatrice Wrestles the Noose</w:t>
            </w:r>
            <w:r>
              <w:rPr>
                <w:iCs/>
                <w:sz w:val="18"/>
                <w:szCs w:val="18"/>
              </w:rPr>
              <w:t xml:space="preserve">, </w:t>
            </w:r>
            <w:r w:rsidR="00194BB1" w:rsidRPr="007C3EB2">
              <w:rPr>
                <w:iCs/>
                <w:sz w:val="18"/>
                <w:szCs w:val="18"/>
              </w:rPr>
              <w:t xml:space="preserve">Souvankham Thammavongsa, </w:t>
            </w:r>
            <w:r w:rsidR="00194BB1" w:rsidRPr="007C3EB2">
              <w:rPr>
                <w:i/>
                <w:sz w:val="18"/>
                <w:szCs w:val="18"/>
              </w:rPr>
              <w:t>How to Pronounce Knife</w:t>
            </w:r>
            <w:r>
              <w:rPr>
                <w:iCs/>
                <w:sz w:val="18"/>
                <w:szCs w:val="18"/>
              </w:rPr>
              <w:t xml:space="preserve">, </w:t>
            </w:r>
            <w:r w:rsidR="002F132C">
              <w:rPr>
                <w:iCs/>
                <w:sz w:val="18"/>
                <w:szCs w:val="18"/>
              </w:rPr>
              <w:t xml:space="preserve">Souvankham Thammavongsa, </w:t>
            </w:r>
            <w:r w:rsidR="002F132C" w:rsidRPr="00194BB1">
              <w:rPr>
                <w:i/>
                <w:sz w:val="18"/>
                <w:szCs w:val="18"/>
              </w:rPr>
              <w:t>Picking Worms</w:t>
            </w:r>
            <w:r>
              <w:rPr>
                <w:iCs/>
                <w:sz w:val="18"/>
                <w:szCs w:val="18"/>
              </w:rPr>
              <w:t xml:space="preserve">; </w:t>
            </w:r>
            <w:r w:rsidR="002F132C">
              <w:rPr>
                <w:iCs/>
                <w:sz w:val="18"/>
                <w:szCs w:val="18"/>
              </w:rPr>
              <w:t xml:space="preserve">Souvankham Thammavongsa, </w:t>
            </w:r>
            <w:r w:rsidR="002F132C" w:rsidRPr="00194BB1">
              <w:rPr>
                <w:i/>
                <w:sz w:val="18"/>
                <w:szCs w:val="18"/>
              </w:rPr>
              <w:t>A Far Distant Thing</w:t>
            </w:r>
            <w:r>
              <w:rPr>
                <w:iCs/>
                <w:sz w:val="18"/>
                <w:szCs w:val="18"/>
              </w:rPr>
              <w:t xml:space="preserve">; </w:t>
            </w:r>
            <w:r w:rsidR="002F132C">
              <w:rPr>
                <w:iCs/>
                <w:sz w:val="18"/>
                <w:szCs w:val="18"/>
              </w:rPr>
              <w:t xml:space="preserve">Souvankham Thammavongsa, </w:t>
            </w:r>
            <w:r w:rsidR="002F132C" w:rsidRPr="00194BB1">
              <w:rPr>
                <w:i/>
                <w:sz w:val="18"/>
                <w:szCs w:val="18"/>
              </w:rPr>
              <w:t>You Are So Embarrassing</w:t>
            </w:r>
            <w:r>
              <w:rPr>
                <w:iCs/>
                <w:sz w:val="18"/>
                <w:szCs w:val="18"/>
              </w:rPr>
              <w:t xml:space="preserve">; </w:t>
            </w:r>
            <w:r w:rsidR="00194BB1" w:rsidRPr="007C3EB2">
              <w:rPr>
                <w:sz w:val="18"/>
                <w:szCs w:val="18"/>
              </w:rPr>
              <w:t xml:space="preserve">Isabel Hagan: </w:t>
            </w:r>
            <w:r w:rsidR="00194BB1" w:rsidRPr="007C3EB2">
              <w:rPr>
                <w:i/>
                <w:sz w:val="18"/>
                <w:szCs w:val="18"/>
              </w:rPr>
              <w:t>Celia Behind Me</w:t>
            </w:r>
            <w:r>
              <w:rPr>
                <w:iCs/>
                <w:sz w:val="18"/>
                <w:szCs w:val="18"/>
                <w:lang w:val="sr-Cyrl-RS"/>
              </w:rPr>
              <w:t>.</w:t>
            </w:r>
          </w:p>
          <w:p w14:paraId="24F94392" w14:textId="3DEEE65A" w:rsidR="00194BB1" w:rsidRPr="00EC6D7D" w:rsidRDefault="00FA791B" w:rsidP="002F132C">
            <w:pPr>
              <w:rPr>
                <w:iCs/>
                <w:sz w:val="18"/>
                <w:szCs w:val="18"/>
              </w:rPr>
            </w:pPr>
            <w:r w:rsidRPr="00FA791B">
              <w:rPr>
                <w:b/>
                <w:bCs/>
                <w:iCs/>
                <w:sz w:val="18"/>
                <w:szCs w:val="18"/>
                <w:lang w:val="sr-Latn-RS"/>
              </w:rPr>
              <w:t>Sexual and Gender Identities:</w:t>
            </w:r>
            <w:r>
              <w:rPr>
                <w:iCs/>
                <w:sz w:val="18"/>
                <w:szCs w:val="18"/>
                <w:lang w:val="sr-Latn-RS"/>
              </w:rPr>
              <w:t xml:space="preserve"> </w:t>
            </w:r>
            <w:r w:rsidR="002F132C">
              <w:rPr>
                <w:iCs/>
                <w:sz w:val="18"/>
                <w:szCs w:val="18"/>
              </w:rPr>
              <w:t xml:space="preserve">Lori McNulty, </w:t>
            </w:r>
            <w:r w:rsidR="002F132C" w:rsidRPr="00194BB1">
              <w:rPr>
                <w:i/>
                <w:sz w:val="18"/>
                <w:szCs w:val="18"/>
              </w:rPr>
              <w:t>Monsoon Season</w:t>
            </w:r>
            <w:r w:rsidRPr="00EC6D7D">
              <w:rPr>
                <w:iCs/>
                <w:sz w:val="18"/>
                <w:szCs w:val="18"/>
              </w:rPr>
              <w:t xml:space="preserve">; </w:t>
            </w:r>
            <w:r w:rsidR="002F132C" w:rsidRPr="00EC6D7D">
              <w:rPr>
                <w:iCs/>
                <w:sz w:val="18"/>
                <w:szCs w:val="18"/>
              </w:rPr>
              <w:t xml:space="preserve">Rosaria Campbell, </w:t>
            </w:r>
            <w:r w:rsidR="002F132C" w:rsidRPr="00EC6D7D">
              <w:rPr>
                <w:i/>
                <w:sz w:val="18"/>
                <w:szCs w:val="18"/>
              </w:rPr>
              <w:t>Probabilities</w:t>
            </w:r>
            <w:r w:rsidRPr="00EC6D7D">
              <w:rPr>
                <w:iCs/>
                <w:sz w:val="18"/>
                <w:szCs w:val="18"/>
              </w:rPr>
              <w:t xml:space="preserve">; </w:t>
            </w:r>
            <w:r w:rsidR="00194BB1" w:rsidRPr="00EC6D7D">
              <w:rPr>
                <w:sz w:val="18"/>
                <w:szCs w:val="18"/>
              </w:rPr>
              <w:t>L.</w:t>
            </w:r>
            <w:r w:rsidR="00194BB1" w:rsidRPr="00EC6D7D">
              <w:rPr>
                <w:sz w:val="18"/>
                <w:szCs w:val="18"/>
                <w:lang w:val="sr-Cyrl-RS"/>
              </w:rPr>
              <w:t xml:space="preserve"> </w:t>
            </w:r>
            <w:r w:rsidR="00194BB1" w:rsidRPr="00EC6D7D">
              <w:rPr>
                <w:sz w:val="18"/>
                <w:szCs w:val="18"/>
              </w:rPr>
              <w:t xml:space="preserve">M. Montgomery: </w:t>
            </w:r>
            <w:r w:rsidR="00194BB1" w:rsidRPr="00EC6D7D">
              <w:rPr>
                <w:i/>
                <w:sz w:val="18"/>
                <w:szCs w:val="18"/>
              </w:rPr>
              <w:t>The Quarantine at Alexander Abraham’s</w:t>
            </w:r>
            <w:r w:rsidRPr="00EC6D7D">
              <w:rPr>
                <w:iCs/>
                <w:sz w:val="18"/>
                <w:szCs w:val="18"/>
              </w:rPr>
              <w:t>.</w:t>
            </w:r>
          </w:p>
          <w:p w14:paraId="2C0CB2DD" w14:textId="4106D6D3" w:rsidR="00194BB1" w:rsidRPr="00813C2B" w:rsidRDefault="00813C2B">
            <w:pPr>
              <w:rPr>
                <w:iCs/>
                <w:sz w:val="18"/>
                <w:szCs w:val="18"/>
              </w:rPr>
            </w:pPr>
            <w:r w:rsidRPr="00EC6D7D">
              <w:rPr>
                <w:b/>
                <w:bCs/>
                <w:iCs/>
                <w:sz w:val="18"/>
                <w:szCs w:val="18"/>
              </w:rPr>
              <w:t>Femininity, Motherhood, Womanhood:</w:t>
            </w:r>
            <w:r w:rsidRPr="00EC6D7D">
              <w:rPr>
                <w:iCs/>
                <w:sz w:val="18"/>
                <w:szCs w:val="18"/>
              </w:rPr>
              <w:t xml:space="preserve"> </w:t>
            </w:r>
            <w:r w:rsidR="002F132C" w:rsidRPr="00EC6D7D">
              <w:rPr>
                <w:iCs/>
                <w:sz w:val="18"/>
                <w:szCs w:val="18"/>
              </w:rPr>
              <w:t xml:space="preserve">Alice Munro, </w:t>
            </w:r>
            <w:r w:rsidR="002F132C" w:rsidRPr="00EC6D7D">
              <w:rPr>
                <w:i/>
                <w:sz w:val="18"/>
                <w:szCs w:val="18"/>
              </w:rPr>
              <w:t>Dear Life</w:t>
            </w:r>
            <w:r w:rsidRPr="00EC6D7D">
              <w:rPr>
                <w:iCs/>
                <w:sz w:val="18"/>
                <w:szCs w:val="18"/>
              </w:rPr>
              <w:t xml:space="preserve">; </w:t>
            </w:r>
            <w:r w:rsidR="002F132C" w:rsidRPr="00EC6D7D">
              <w:rPr>
                <w:iCs/>
                <w:sz w:val="18"/>
                <w:szCs w:val="18"/>
              </w:rPr>
              <w:t xml:space="preserve">Nancy Jo Cullen, </w:t>
            </w:r>
            <w:r w:rsidR="002F132C" w:rsidRPr="00EC6D7D">
              <w:rPr>
                <w:i/>
                <w:sz w:val="18"/>
                <w:szCs w:val="18"/>
              </w:rPr>
              <w:t>Hashtag Maggie Vandermeer</w:t>
            </w:r>
            <w:r w:rsidRPr="00EC6D7D">
              <w:rPr>
                <w:iCs/>
                <w:sz w:val="18"/>
                <w:szCs w:val="18"/>
              </w:rPr>
              <w:t xml:space="preserve">; </w:t>
            </w:r>
            <w:r w:rsidR="00194BB1" w:rsidRPr="00EC6D7D">
              <w:rPr>
                <w:sz w:val="18"/>
                <w:szCs w:val="18"/>
              </w:rPr>
              <w:t xml:space="preserve">Zsuzsi Gartner, </w:t>
            </w:r>
            <w:r w:rsidR="00194BB1" w:rsidRPr="00EC6D7D">
              <w:rPr>
                <w:i/>
                <w:iCs/>
                <w:sz w:val="18"/>
                <w:szCs w:val="18"/>
              </w:rPr>
              <w:t>Pest Control for Dummies</w:t>
            </w:r>
            <w:r w:rsidR="00194BB1" w:rsidRPr="00EC6D7D">
              <w:rPr>
                <w:i/>
                <w:iCs/>
                <w:sz w:val="18"/>
                <w:szCs w:val="18"/>
                <w:vertAlign w:val="superscript"/>
              </w:rPr>
              <w:t>TM</w:t>
            </w:r>
            <w:r w:rsidRPr="00EC6D7D">
              <w:rPr>
                <w:sz w:val="18"/>
                <w:szCs w:val="18"/>
              </w:rPr>
              <w:t xml:space="preserve">; </w:t>
            </w:r>
            <w:r w:rsidR="00194BB1" w:rsidRPr="00EC6D7D">
              <w:rPr>
                <w:sz w:val="18"/>
                <w:szCs w:val="18"/>
              </w:rPr>
              <w:t xml:space="preserve">Alice Munro, </w:t>
            </w:r>
            <w:r w:rsidR="00194BB1" w:rsidRPr="00EC6D7D">
              <w:rPr>
                <w:i/>
                <w:iCs/>
                <w:sz w:val="18"/>
                <w:szCs w:val="18"/>
              </w:rPr>
              <w:t>Silence</w:t>
            </w:r>
            <w:r w:rsidRPr="00EC6D7D">
              <w:rPr>
                <w:sz w:val="18"/>
                <w:szCs w:val="18"/>
              </w:rPr>
              <w:t xml:space="preserve">; </w:t>
            </w:r>
            <w:r w:rsidR="00194BB1" w:rsidRPr="00EC6D7D">
              <w:rPr>
                <w:iCs/>
                <w:sz w:val="18"/>
                <w:szCs w:val="18"/>
              </w:rPr>
              <w:t xml:space="preserve">Sarah Selecky, </w:t>
            </w:r>
            <w:r w:rsidR="00194BB1" w:rsidRPr="00EC6D7D">
              <w:rPr>
                <w:i/>
                <w:sz w:val="18"/>
                <w:szCs w:val="18"/>
              </w:rPr>
              <w:t>Throwing Cotton</w:t>
            </w:r>
            <w:r w:rsidRPr="00EC6D7D">
              <w:rPr>
                <w:iCs/>
                <w:sz w:val="18"/>
                <w:szCs w:val="18"/>
              </w:rPr>
              <w:t>;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194BB1">
              <w:rPr>
                <w:iCs/>
                <w:sz w:val="18"/>
                <w:szCs w:val="18"/>
              </w:rPr>
              <w:t xml:space="preserve">Souvankham Thammavongsa, </w:t>
            </w:r>
            <w:r w:rsidR="00194BB1">
              <w:rPr>
                <w:i/>
                <w:sz w:val="18"/>
                <w:szCs w:val="18"/>
              </w:rPr>
              <w:t>Mani Pedi</w:t>
            </w:r>
            <w:r>
              <w:rPr>
                <w:iCs/>
                <w:sz w:val="18"/>
                <w:szCs w:val="18"/>
              </w:rPr>
              <w:t>.</w:t>
            </w:r>
          </w:p>
          <w:p w14:paraId="711B9745" w14:textId="3E6C221C" w:rsidR="00CF2BA4" w:rsidRPr="00813C2B" w:rsidRDefault="00813C2B" w:rsidP="00813C2B">
            <w:pPr>
              <w:rPr>
                <w:iCs/>
                <w:sz w:val="18"/>
                <w:szCs w:val="18"/>
              </w:rPr>
            </w:pPr>
            <w:r w:rsidRPr="00813C2B">
              <w:rPr>
                <w:b/>
                <w:bCs/>
                <w:sz w:val="18"/>
                <w:szCs w:val="18"/>
              </w:rPr>
              <w:t>Canadian Ecocriticism</w:t>
            </w:r>
            <w:r>
              <w:rPr>
                <w:sz w:val="18"/>
                <w:szCs w:val="18"/>
              </w:rPr>
              <w:t xml:space="preserve">: </w:t>
            </w:r>
            <w:r w:rsidR="002F132C">
              <w:rPr>
                <w:sz w:val="18"/>
                <w:szCs w:val="18"/>
              </w:rPr>
              <w:t xml:space="preserve">P.K. Page: </w:t>
            </w:r>
            <w:r w:rsidR="002F132C">
              <w:rPr>
                <w:i/>
                <w:sz w:val="18"/>
                <w:szCs w:val="18"/>
              </w:rPr>
              <w:t>Unless the Eye Catch Fire</w:t>
            </w:r>
            <w:r w:rsidR="00194BB1">
              <w:rPr>
                <w:i/>
                <w:sz w:val="18"/>
                <w:szCs w:val="18"/>
              </w:rPr>
              <w:t>...</w:t>
            </w:r>
            <w:r>
              <w:rPr>
                <w:iCs/>
                <w:sz w:val="18"/>
                <w:szCs w:val="18"/>
              </w:rPr>
              <w:t xml:space="preserve">; </w:t>
            </w:r>
            <w:r w:rsidR="002F132C">
              <w:rPr>
                <w:iCs/>
                <w:sz w:val="18"/>
                <w:szCs w:val="18"/>
              </w:rPr>
              <w:t xml:space="preserve">Colette Langlois, </w:t>
            </w:r>
            <w:r w:rsidR="002F132C" w:rsidRPr="00194BB1">
              <w:rPr>
                <w:i/>
                <w:sz w:val="18"/>
                <w:szCs w:val="18"/>
              </w:rPr>
              <w:t>Emigrants</w:t>
            </w:r>
            <w:r>
              <w:rPr>
                <w:iCs/>
                <w:sz w:val="18"/>
                <w:szCs w:val="18"/>
              </w:rPr>
              <w:t>.</w:t>
            </w:r>
          </w:p>
        </w:tc>
      </w:tr>
      <w:tr w:rsidR="00CF2BA4" w14:paraId="033859CD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E7B2001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Литература </w:t>
            </w:r>
          </w:p>
          <w:p w14:paraId="1487A513" w14:textId="77777777" w:rsidR="00CF2BA4" w:rsidRPr="00813C2B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13C2B">
              <w:rPr>
                <w:sz w:val="18"/>
                <w:szCs w:val="18"/>
              </w:rPr>
              <w:t xml:space="preserve">1. </w:t>
            </w:r>
            <w:hyperlink r:id="rId7">
              <w:r w:rsidRPr="00813C2B">
                <w:rPr>
                  <w:sz w:val="18"/>
                  <w:szCs w:val="18"/>
                </w:rPr>
                <w:t>Ina Bergmann</w:t>
              </w:r>
            </w:hyperlink>
            <w:r w:rsidRPr="00813C2B">
              <w:rPr>
                <w:sz w:val="18"/>
                <w:szCs w:val="18"/>
              </w:rPr>
              <w:t xml:space="preserve">, </w:t>
            </w:r>
            <w:hyperlink r:id="rId8">
              <w:r w:rsidRPr="00813C2B">
                <w:rPr>
                  <w:sz w:val="18"/>
                  <w:szCs w:val="18"/>
                </w:rPr>
                <w:t>Jochen Achilles</w:t>
              </w:r>
            </w:hyperlink>
            <w:r w:rsidRPr="00813C2B">
              <w:rPr>
                <w:sz w:val="18"/>
                <w:szCs w:val="18"/>
              </w:rPr>
              <w:t xml:space="preserve"> (eds.). </w:t>
            </w:r>
            <w:r w:rsidRPr="00813C2B">
              <w:rPr>
                <w:i/>
                <w:sz w:val="18"/>
                <w:szCs w:val="18"/>
              </w:rPr>
              <w:t>Liminality and the short story: boundary crossings in American, Canadian, and British writing</w:t>
            </w:r>
            <w:r w:rsidRPr="00813C2B">
              <w:rPr>
                <w:sz w:val="18"/>
                <w:szCs w:val="18"/>
              </w:rPr>
              <w:t>. New York ; London : Routledge, 2015. Strane: 3-34, 50-62, 159-174, 263-274</w:t>
            </w:r>
          </w:p>
          <w:p w14:paraId="32D49428" w14:textId="77777777" w:rsidR="00CF2BA4" w:rsidRPr="00813C2B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13C2B">
              <w:rPr>
                <w:sz w:val="18"/>
                <w:szCs w:val="18"/>
              </w:rPr>
              <w:t xml:space="preserve">2. Mcpherson, Karen S. </w:t>
            </w:r>
            <w:r w:rsidRPr="00813C2B">
              <w:rPr>
                <w:i/>
                <w:sz w:val="18"/>
                <w:szCs w:val="18"/>
              </w:rPr>
              <w:t>Archaeologies of an uncertain future: recent generations of Canadian women writing</w:t>
            </w:r>
            <w:r w:rsidRPr="00813C2B">
              <w:rPr>
                <w:sz w:val="18"/>
                <w:szCs w:val="18"/>
              </w:rPr>
              <w:t>. Montreal: McGill-Queen's University Press, cop. 2006. Strane: Preface 3-31, 58-115, 205-224</w:t>
            </w:r>
          </w:p>
          <w:p w14:paraId="20449C99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13C2B">
              <w:rPr>
                <w:sz w:val="18"/>
                <w:szCs w:val="18"/>
              </w:rPr>
              <w:t xml:space="preserve">3. Howells, Coral Ann. </w:t>
            </w:r>
            <w:r w:rsidRPr="00813C2B">
              <w:rPr>
                <w:i/>
                <w:sz w:val="18"/>
                <w:szCs w:val="18"/>
              </w:rPr>
              <w:t>Contemporary Canadian women's fiction: refiguring identities</w:t>
            </w:r>
            <w:r w:rsidRPr="00813C2B">
              <w:rPr>
                <w:sz w:val="18"/>
                <w:szCs w:val="18"/>
              </w:rPr>
              <w:t>. New York ; Basingstoke : Palgrave Macmillan, 2003. Strane: 1-9, 167-205</w:t>
            </w:r>
          </w:p>
        </w:tc>
      </w:tr>
      <w:tr w:rsidR="00CF2BA4" w14:paraId="63EDBE0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3D9B423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Број часова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71E07210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Теоријска настава: 2</w:t>
            </w:r>
          </w:p>
        </w:tc>
        <w:tc>
          <w:tcPr>
            <w:tcW w:w="3292" w:type="dxa"/>
            <w:gridSpan w:val="2"/>
            <w:vAlign w:val="center"/>
          </w:tcPr>
          <w:p w14:paraId="4A84CE5E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Практична настава: 0</w:t>
            </w:r>
          </w:p>
        </w:tc>
      </w:tr>
      <w:tr w:rsidR="00CF2BA4" w14:paraId="564BF11B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2A09A4B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Методе извођења наставе: </w:t>
            </w:r>
            <w:r>
              <w:rPr>
                <w:sz w:val="18"/>
                <w:szCs w:val="18"/>
              </w:rPr>
              <w:t>Теоријска настава се изводи уз помоћ ППТ презентација припремљених за сваку наставну јединицу. На часовима вежби анализирају се текстови уз активно учешће студената и врши редовна провера стечених знања методом тестирања.</w:t>
            </w:r>
          </w:p>
        </w:tc>
      </w:tr>
      <w:tr w:rsidR="00CF2BA4" w14:paraId="17A29023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A6D8C0D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Оцена знања (максимални број поена 100)</w:t>
            </w:r>
          </w:p>
        </w:tc>
      </w:tr>
      <w:tr w:rsidR="00CF2BA4" w14:paraId="22628E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2805825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0C25D95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 поена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223" w:type="dxa"/>
            <w:gridSpan w:val="2"/>
            <w:vAlign w:val="center"/>
          </w:tcPr>
          <w:p w14:paraId="5B8CE44F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244" w:type="dxa"/>
            <w:vAlign w:val="center"/>
          </w:tcPr>
          <w:p w14:paraId="471F99F8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 поена</w:t>
            </w:r>
          </w:p>
        </w:tc>
      </w:tr>
      <w:tr w:rsidR="00CF2BA4" w14:paraId="0E77C5E6" w14:textId="77777777">
        <w:trPr>
          <w:trHeight w:val="227"/>
          <w:jc w:val="center"/>
        </w:trPr>
        <w:tc>
          <w:tcPr>
            <w:tcW w:w="3146" w:type="dxa"/>
          </w:tcPr>
          <w:p w14:paraId="3A0DCBF5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E563C49" w14:textId="416C7DD1" w:rsidR="00CF2BA4" w:rsidRDefault="00CF2BA4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0D53A4E6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244" w:type="dxa"/>
            <w:vAlign w:val="center"/>
          </w:tcPr>
          <w:p w14:paraId="5CE9C001" w14:textId="5D38219A" w:rsidR="00CF2BA4" w:rsidRPr="00E0029B" w:rsidRDefault="00E0029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50</w:t>
            </w:r>
          </w:p>
        </w:tc>
      </w:tr>
      <w:tr w:rsidR="00CF2BA4" w14:paraId="0912F20A" w14:textId="77777777">
        <w:trPr>
          <w:trHeight w:val="227"/>
          <w:jc w:val="center"/>
        </w:trPr>
        <w:tc>
          <w:tcPr>
            <w:tcW w:w="3146" w:type="dxa"/>
          </w:tcPr>
          <w:p w14:paraId="23EFD2BC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42744964" w14:textId="7A2397D5" w:rsidR="00CF2BA4" w:rsidRDefault="00CF2BA4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02306C08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испит</w:t>
            </w:r>
          </w:p>
        </w:tc>
        <w:tc>
          <w:tcPr>
            <w:tcW w:w="1244" w:type="dxa"/>
            <w:vAlign w:val="center"/>
          </w:tcPr>
          <w:p w14:paraId="16AD1533" w14:textId="77777777" w:rsidR="00CF2BA4" w:rsidRDefault="00CF2BA4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  <w:tr w:rsidR="00CF2BA4" w14:paraId="58332EE9" w14:textId="77777777">
        <w:trPr>
          <w:trHeight w:val="227"/>
          <w:jc w:val="center"/>
        </w:trPr>
        <w:tc>
          <w:tcPr>
            <w:tcW w:w="3146" w:type="dxa"/>
          </w:tcPr>
          <w:p w14:paraId="36DC3011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382CCC20" w14:textId="36207F82" w:rsidR="00CF2BA4" w:rsidRPr="00E0029B" w:rsidRDefault="00E0029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50</w:t>
            </w:r>
          </w:p>
        </w:tc>
        <w:tc>
          <w:tcPr>
            <w:tcW w:w="3223" w:type="dxa"/>
            <w:gridSpan w:val="2"/>
            <w:vAlign w:val="center"/>
          </w:tcPr>
          <w:p w14:paraId="299FBA33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(остало)</w:t>
            </w:r>
          </w:p>
        </w:tc>
        <w:tc>
          <w:tcPr>
            <w:tcW w:w="1244" w:type="dxa"/>
            <w:vAlign w:val="center"/>
          </w:tcPr>
          <w:p w14:paraId="6FB6F072" w14:textId="77777777" w:rsidR="00CF2BA4" w:rsidRDefault="00CF2BA4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  <w:tr w:rsidR="00CF2BA4" w14:paraId="6A511F92" w14:textId="77777777">
        <w:trPr>
          <w:trHeight w:val="227"/>
          <w:jc w:val="center"/>
        </w:trPr>
        <w:tc>
          <w:tcPr>
            <w:tcW w:w="3146" w:type="dxa"/>
          </w:tcPr>
          <w:p w14:paraId="3E9B9742" w14:textId="77777777" w:rsidR="00CF2BA4" w:rsidRDefault="0020035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7206870E" w14:textId="77777777" w:rsidR="00CF2BA4" w:rsidRDefault="00CF2BA4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7F781A3F" w14:textId="77777777" w:rsidR="00CF2BA4" w:rsidRDefault="00CF2BA4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14:paraId="3D93CDF6" w14:textId="77777777" w:rsidR="00CF2BA4" w:rsidRDefault="00CF2BA4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</w:tbl>
    <w:p w14:paraId="45350FA3" w14:textId="77777777" w:rsidR="00CF2BA4" w:rsidRDefault="0020035D">
      <w:pPr>
        <w:tabs>
          <w:tab w:val="left" w:pos="567"/>
        </w:tabs>
        <w:spacing w:after="60"/>
        <w:jc w:val="both"/>
        <w:rPr>
          <w:sz w:val="18"/>
          <w:szCs w:val="18"/>
        </w:rPr>
      </w:pPr>
      <w:r>
        <w:rPr>
          <w:color w:val="000000"/>
        </w:rPr>
        <w:t>*максимална дужна 2 странице А4 формата</w:t>
      </w:r>
    </w:p>
    <w:sectPr w:rsidR="00CF2BA4">
      <w:headerReference w:type="default" r:id="rId9"/>
      <w:footerReference w:type="default" r:id="rId10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9FFB7" w14:textId="77777777" w:rsidR="00C301A1" w:rsidRDefault="00C301A1">
      <w:r>
        <w:separator/>
      </w:r>
    </w:p>
  </w:endnote>
  <w:endnote w:type="continuationSeparator" w:id="0">
    <w:p w14:paraId="761976D5" w14:textId="77777777" w:rsidR="00C301A1" w:rsidRDefault="00C3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17E6A" w14:textId="77777777" w:rsidR="00CF2BA4" w:rsidRDefault="002003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240"/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E31EF" w14:textId="77777777" w:rsidR="00C301A1" w:rsidRDefault="00C301A1">
      <w:r>
        <w:separator/>
      </w:r>
    </w:p>
  </w:footnote>
  <w:footnote w:type="continuationSeparator" w:id="0">
    <w:p w14:paraId="6D3290D6" w14:textId="77777777" w:rsidR="00C301A1" w:rsidRDefault="00C3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3037" w14:textId="77777777" w:rsidR="00CF2BA4" w:rsidRDefault="002003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CF2BA4" w14:paraId="0FDBA168" w14:textId="777777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14:paraId="6B7D6593" w14:textId="77777777" w:rsidR="00CF2BA4" w:rsidRDefault="002003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 wp14:anchorId="031CC466" wp14:editId="01A72A2A">
                <wp:extent cx="923925" cy="92392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14:paraId="44AEB010" w14:textId="77777777" w:rsidR="00CF2BA4" w:rsidRDefault="002003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CA532CC" w14:textId="77777777" w:rsidR="00CF2BA4" w:rsidRDefault="002003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14:paraId="689AA5E8" w14:textId="77777777" w:rsidR="00CF2BA4" w:rsidRDefault="002003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 wp14:anchorId="05094E14" wp14:editId="5104FDF2">
                <wp:extent cx="929640" cy="92900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F2BA4" w14:paraId="15D9C5EA" w14:textId="77777777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14:paraId="77CBCA60" w14:textId="77777777" w:rsidR="00CF2BA4" w:rsidRDefault="00CF2BA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14:paraId="601FBC89" w14:textId="77777777" w:rsidR="00CF2BA4" w:rsidRDefault="002003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14:paraId="3C90B0C2" w14:textId="77777777" w:rsidR="00CF2BA4" w:rsidRDefault="00CF2BA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CF2BA4" w14:paraId="2B9A3893" w14:textId="77777777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14:paraId="5E8A67C4" w14:textId="77777777" w:rsidR="00CF2BA4" w:rsidRDefault="00CF2BA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14:paraId="7EBBA829" w14:textId="77777777" w:rsidR="00CF2BA4" w:rsidRDefault="002003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англистике</w:t>
          </w:r>
        </w:p>
      </w:tc>
      <w:tc>
        <w:tcPr>
          <w:tcW w:w="1548" w:type="dxa"/>
          <w:vMerge/>
          <w:vAlign w:val="center"/>
        </w:tcPr>
        <w:p w14:paraId="002F248F" w14:textId="77777777" w:rsidR="00CF2BA4" w:rsidRDefault="00CF2BA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67922D7" w14:textId="77777777" w:rsidR="00CF2BA4" w:rsidRDefault="002003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A4"/>
    <w:rsid w:val="00011F82"/>
    <w:rsid w:val="00194BB1"/>
    <w:rsid w:val="0020035D"/>
    <w:rsid w:val="002F132C"/>
    <w:rsid w:val="003315B3"/>
    <w:rsid w:val="007C3EB2"/>
    <w:rsid w:val="00813C2B"/>
    <w:rsid w:val="00A41BC6"/>
    <w:rsid w:val="00A5351B"/>
    <w:rsid w:val="00C301A1"/>
    <w:rsid w:val="00CF2BA4"/>
    <w:rsid w:val="00DE6A76"/>
    <w:rsid w:val="00E0029B"/>
    <w:rsid w:val="00EC6D7D"/>
    <w:rsid w:val="00FA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5AB0B"/>
  <w15:docId w15:val="{B754C6BE-437B-417D-8F0E-855A0460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afe=active&amp;sxsrf=ACYBGNRTlHjhSFWFbZOifsbozZJ7HDeE9A:1577617887335&amp;q=Jochen+Achilles&amp;stick=H4sIAAAAAAAAAOPgE-LVT9c3NEwyzTXLKS82VOIBc43LksyT4w21lDPKrfST83NyUpNLMvPz9MuLMktKUvPiy_OLsoutUlMyS_KLFrHye-UnZ6TmKTgmZ2QClRYDAMm2n15WAAAA&amp;sa=X&amp;ved=2ahUKEwi0_I_O3NrmAhUUAxAIHVdGAmkQmxMoAjAZegQIDh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search?safe=active&amp;sxsrf=ACYBGNRTlHjhSFWFbZOifsbozZJ7HDeE9A:1577617887335&amp;q=Ina+Bergmann&amp;stick=H4sIAAAAAAAAAOPgE-LVT9c3NEwyzTXLKS82VOIBc40Lc9LKyyq1lDPKrfST83NyUpNLMvPz9MuLMktKUvPiy_OLsoutUlMyS_KLFrHyeOYlKjilFqXnJublAQDv8JNAUwAAAA&amp;sa=X&amp;ved=2ahUKEwi0_I_O3NrmAhUUAxAIHVdGAmkQmxMoATAZegQIDhA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Tabele%20standarda%209/Tabele%209.1.%20OAS/Tabela%209.1.%20Vesna%20Lopicic%20.doc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2024-09-16T12:29:00Z</dcterms:created>
  <dcterms:modified xsi:type="dcterms:W3CDTF">2024-09-16T12:29:00Z</dcterms:modified>
</cp:coreProperties>
</file>